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09" w:rsidRDefault="00EF1F09" w:rsidP="00EF1F09">
      <w:pPr>
        <w:pStyle w:val="Default"/>
      </w:pPr>
    </w:p>
    <w:p w:rsidR="00EF1F09" w:rsidRDefault="00EF1F09" w:rsidP="00473283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KBRN MÜDAHALE ŞEMASI (1)</w:t>
      </w:r>
    </w:p>
    <w:p w:rsidR="00EF1F09" w:rsidRDefault="00EF1F09" w:rsidP="00473283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Kimyasal Bir Olayda Olay Yeri Müdahale Ekipleri Çalışmaları</w:t>
      </w:r>
    </w:p>
    <w:p w:rsidR="00EF1F09" w:rsidRDefault="00EF1F09" w:rsidP="00333A55">
      <w:pPr>
        <w:pStyle w:val="Default"/>
        <w:ind w:left="778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Olay Akışı </w:t>
      </w:r>
      <w:r>
        <w:rPr>
          <w:sz w:val="18"/>
          <w:szCs w:val="18"/>
        </w:rPr>
        <w:t xml:space="preserve">Tahmini zamanlama </w:t>
      </w:r>
    </w:p>
    <w:p w:rsidR="00EF1F09" w:rsidRDefault="00EF1F09" w:rsidP="00EF1F09">
      <w:pPr>
        <w:pStyle w:val="Default"/>
        <w:spacing w:after="1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b/>
          <w:bCs/>
          <w:sz w:val="18"/>
          <w:szCs w:val="18"/>
        </w:rPr>
        <w:t xml:space="preserve">İHBAR GELİŞİ </w:t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(00.00)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DOĞRULAMA/BELİRLEME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İhbar doğru mu?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KBRN olayı mı? </w:t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 w:rsidR="00333A55">
        <w:rPr>
          <w:sz w:val="18"/>
          <w:szCs w:val="18"/>
        </w:rPr>
        <w:tab/>
      </w:r>
      <w:r>
        <w:rPr>
          <w:sz w:val="18"/>
          <w:szCs w:val="18"/>
        </w:rPr>
        <w:t xml:space="preserve">(00.15)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bCs/>
          <w:sz w:val="18"/>
          <w:szCs w:val="18"/>
        </w:rPr>
        <w:t xml:space="preserve">HABERLEŞME / BİLGİ ALMA </w:t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(00.45)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Valilik kriz masası haberdar edilir, </w:t>
      </w:r>
      <w:bookmarkStart w:id="0" w:name="_GoBack"/>
      <w:bookmarkEnd w:id="0"/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Kendi destek birimleriyle (Müdürlükleri ve çevre illere) görüşülür,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Diğer birimlerle (Sağlık, Polis, Belediye, TSK)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Kimyasalın adı, özellikleri (yanıcı, parlayıcı), insanlara etkileri,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5. Kaza olan fabrika yetkilileri ile görüşülür,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6. Çevre ve Orman Bakanlığı yetkililerinden işletmede üretilen kimyasallarla ilgili bilgi sağlanır.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b/>
          <w:bCs/>
          <w:sz w:val="18"/>
          <w:szCs w:val="18"/>
        </w:rPr>
        <w:t xml:space="preserve">İNTİKAL </w:t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(00.20)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Hangi yoldan ulaşacak?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Yol güvenliği desteği?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b/>
          <w:bCs/>
          <w:sz w:val="18"/>
          <w:szCs w:val="18"/>
        </w:rPr>
        <w:t xml:space="preserve">HAZIRLIK </w:t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(00.45)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Durum değerlendirmesi (Kurtarma yapılabilir mi yapılmamalı mı?)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Konuşlanma yeri tespiti ve konuşlanma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Sistemlerin (arındırma, tespit, giyinme soyunma) kurulması, çalışır hale getirilmesi,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Özel giysilerin giyilmesi, personelin </w:t>
      </w:r>
      <w:proofErr w:type="spellStart"/>
      <w:r>
        <w:rPr>
          <w:sz w:val="18"/>
          <w:szCs w:val="18"/>
        </w:rPr>
        <w:t>hazırhale</w:t>
      </w:r>
      <w:proofErr w:type="spellEnd"/>
      <w:r>
        <w:rPr>
          <w:sz w:val="18"/>
          <w:szCs w:val="18"/>
        </w:rPr>
        <w:t xml:space="preserve"> gelmesi,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5. Diğer birimlerle haberleşme ve eş güdüm sağlanması,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6. Sağlık birimi için yer belirlenmesi ve bu yere 112 ekibinin çağrılması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MÜDAHALE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i/>
          <w:iCs/>
          <w:sz w:val="18"/>
          <w:szCs w:val="18"/>
        </w:rPr>
        <w:t xml:space="preserve">GÜVENLİK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Çevre güvenliği sağlanır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Halkın giriş ve çıkışı önlenir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i/>
          <w:iCs/>
          <w:sz w:val="18"/>
          <w:szCs w:val="18"/>
        </w:rPr>
        <w:t xml:space="preserve">TESPİT </w:t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(01.15)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Özel cihazlarla kimyasalın tespiti (mümkünse)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Kurtarma planlaması,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Kurtarmacıların</w:t>
      </w:r>
      <w:proofErr w:type="spellEnd"/>
      <w:r>
        <w:rPr>
          <w:sz w:val="18"/>
          <w:szCs w:val="18"/>
        </w:rPr>
        <w:t xml:space="preserve"> hangi seviye elbise ile kurtarma yapması gerektiği,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Tehlikeli bölgeler girilmemesi gereken bölgeler,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Kurtarılacak kişi sayısı </w:t>
      </w:r>
      <w:proofErr w:type="gramStart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Kaç yeşil? </w:t>
      </w:r>
      <w:proofErr w:type="gramStart"/>
      <w:r>
        <w:rPr>
          <w:sz w:val="18"/>
          <w:szCs w:val="18"/>
        </w:rPr>
        <w:t>kaç</w:t>
      </w:r>
      <w:proofErr w:type="gramEnd"/>
      <w:r>
        <w:rPr>
          <w:sz w:val="18"/>
          <w:szCs w:val="18"/>
        </w:rPr>
        <w:t xml:space="preserve"> kırmızı ve kaç sarı?)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Yeşilleri yönlendir (şu sahaya geçip bekleyin gibi)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i/>
          <w:iCs/>
          <w:sz w:val="18"/>
          <w:szCs w:val="18"/>
        </w:rPr>
        <w:t xml:space="preserve">KURTARMA </w:t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(01.40)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Yaralılar </w:t>
      </w:r>
      <w:proofErr w:type="spellStart"/>
      <w:r>
        <w:rPr>
          <w:sz w:val="18"/>
          <w:szCs w:val="18"/>
        </w:rPr>
        <w:t>öncelendirme</w:t>
      </w:r>
      <w:proofErr w:type="spellEnd"/>
      <w:r>
        <w:rPr>
          <w:sz w:val="18"/>
          <w:szCs w:val="18"/>
        </w:rPr>
        <w:t xml:space="preserve"> yapılır,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Kurtarma (sıcak sahadan ılık sahaya taşıma) başlar,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Hastalar arındırmanın önüne bırakılır,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i/>
          <w:iCs/>
          <w:sz w:val="18"/>
          <w:szCs w:val="18"/>
        </w:rPr>
        <w:t xml:space="preserve">ARINDIRMA </w:t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 w:rsidR="00333A55">
        <w:rPr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(02.15)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Öncelendirme</w:t>
      </w:r>
      <w:proofErr w:type="spellEnd"/>
      <w:r>
        <w:rPr>
          <w:sz w:val="18"/>
          <w:szCs w:val="18"/>
        </w:rPr>
        <w:t xml:space="preserve">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Yeşil-Sarı-Kırmızı </w:t>
      </w:r>
      <w:proofErr w:type="spellStart"/>
      <w:r>
        <w:rPr>
          <w:sz w:val="18"/>
          <w:szCs w:val="18"/>
        </w:rPr>
        <w:t>öncelendirmeye</w:t>
      </w:r>
      <w:proofErr w:type="spellEnd"/>
      <w:r>
        <w:rPr>
          <w:sz w:val="18"/>
          <w:szCs w:val="18"/>
        </w:rPr>
        <w:t xml:space="preserve"> göre değişik arındırma uygulanır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>3. Arındırma sonunda kişinin üzerinde kimyasal kalıp kalmadığı (mümkünse</w:t>
      </w:r>
      <w:r>
        <w:rPr>
          <w:sz w:val="13"/>
          <w:szCs w:val="13"/>
        </w:rPr>
        <w:t>1</w:t>
      </w:r>
      <w:r>
        <w:rPr>
          <w:sz w:val="18"/>
          <w:szCs w:val="18"/>
        </w:rPr>
        <w:t>) ölçülmelidir</w:t>
      </w:r>
      <w:r>
        <w:rPr>
          <w:sz w:val="13"/>
          <w:szCs w:val="13"/>
        </w:rPr>
        <w:t>2</w:t>
      </w:r>
      <w:r>
        <w:rPr>
          <w:sz w:val="18"/>
          <w:szCs w:val="18"/>
        </w:rPr>
        <w:t xml:space="preserve">.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Hasta temiz ise; örtülür (hava durumuna göre basit bir çarşaf veya battaniye ile) </w:t>
      </w:r>
    </w:p>
    <w:p w:rsidR="00EF1F09" w:rsidRDefault="00EF1F09" w:rsidP="00473283">
      <w:pPr>
        <w:pStyle w:val="Default"/>
        <w:ind w:firstLine="708"/>
        <w:rPr>
          <w:sz w:val="13"/>
          <w:szCs w:val="13"/>
        </w:rPr>
      </w:pPr>
      <w:r>
        <w:rPr>
          <w:sz w:val="18"/>
          <w:szCs w:val="18"/>
        </w:rPr>
        <w:t>5. Sağlıkçılara teslim edilir.</w:t>
      </w:r>
      <w:r>
        <w:rPr>
          <w:sz w:val="13"/>
          <w:szCs w:val="13"/>
        </w:rPr>
        <w:t xml:space="preserve">3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b/>
          <w:bCs/>
          <w:sz w:val="18"/>
          <w:szCs w:val="18"/>
        </w:rPr>
        <w:t xml:space="preserve">SAĞLIK HİZMETİ BAŞLAR </w:t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 w:rsidR="00333A55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(02.15)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Hastalar </w:t>
      </w:r>
      <w:proofErr w:type="spellStart"/>
      <w:r>
        <w:rPr>
          <w:sz w:val="18"/>
          <w:szCs w:val="18"/>
        </w:rPr>
        <w:t>öncelendirilir</w:t>
      </w:r>
      <w:proofErr w:type="spellEnd"/>
      <w:r>
        <w:rPr>
          <w:sz w:val="18"/>
          <w:szCs w:val="18"/>
        </w:rPr>
        <w:t xml:space="preserve">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Yeşil olanlar temiz bekletme alanına (çadırına) alınırlar veya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Kırmızı olanlara müdahale (Oksijen/ panzehir/ ilaç tedavisi) başlar, </w:t>
      </w:r>
    </w:p>
    <w:p w:rsidR="00EF1F09" w:rsidRDefault="00EF1F09" w:rsidP="00473283">
      <w:pPr>
        <w:pStyle w:val="Default"/>
        <w:spacing w:after="1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4. Cankurtaranlar hastaları </w:t>
      </w:r>
      <w:proofErr w:type="spellStart"/>
      <w:r>
        <w:rPr>
          <w:sz w:val="18"/>
          <w:szCs w:val="18"/>
        </w:rPr>
        <w:t>öncelendirmeye</w:t>
      </w:r>
      <w:proofErr w:type="spellEnd"/>
      <w:r>
        <w:rPr>
          <w:sz w:val="18"/>
          <w:szCs w:val="18"/>
        </w:rPr>
        <w:t xml:space="preserve"> göre önceden belirlenen hastanelere taşırlar,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>5. Müdahale personeline gerekirse sağlık desteği verilir (soğuk sahada</w:t>
      </w:r>
      <w:r>
        <w:rPr>
          <w:sz w:val="13"/>
          <w:szCs w:val="13"/>
        </w:rPr>
        <w:t>4</w:t>
      </w:r>
      <w:r>
        <w:rPr>
          <w:sz w:val="18"/>
          <w:szCs w:val="18"/>
        </w:rPr>
        <w:t xml:space="preserve">)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b/>
          <w:bCs/>
          <w:sz w:val="18"/>
          <w:szCs w:val="18"/>
        </w:rPr>
        <w:t xml:space="preserve">PERSONEL VE SİSTEM ARINDIRMASI </w:t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(04.00)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Kullanılan </w:t>
      </w:r>
      <w:proofErr w:type="gramStart"/>
      <w:r>
        <w:rPr>
          <w:sz w:val="18"/>
          <w:szCs w:val="18"/>
        </w:rPr>
        <w:t>ekipman</w:t>
      </w:r>
      <w:proofErr w:type="gramEnd"/>
      <w:r>
        <w:rPr>
          <w:sz w:val="18"/>
          <w:szCs w:val="18"/>
        </w:rPr>
        <w:t xml:space="preserve"> arındırılır,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Personel arındırılır,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3. Çevre arındırması yapılır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>
        <w:rPr>
          <w:b/>
          <w:bCs/>
          <w:sz w:val="18"/>
          <w:szCs w:val="18"/>
        </w:rPr>
        <w:t xml:space="preserve">TOPARLANMA / DÖNÜŞ </w:t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 w:rsidR="00473283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(06.00)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1. Konuşlanan tüm sistem arındırılmış ve güvenli olarak toplanır </w:t>
      </w:r>
    </w:p>
    <w:p w:rsidR="00EF1F09" w:rsidRDefault="00EF1F09" w:rsidP="00473283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2. Birime geri dönülür, gerekli </w:t>
      </w:r>
      <w:proofErr w:type="spellStart"/>
      <w:r>
        <w:rPr>
          <w:sz w:val="18"/>
          <w:szCs w:val="18"/>
        </w:rPr>
        <w:t>görülenpersonel</w:t>
      </w:r>
      <w:proofErr w:type="spellEnd"/>
      <w:r>
        <w:rPr>
          <w:sz w:val="18"/>
          <w:szCs w:val="18"/>
        </w:rPr>
        <w:t xml:space="preserve"> hastanede </w:t>
      </w:r>
      <w:proofErr w:type="spellStart"/>
      <w:r>
        <w:rPr>
          <w:sz w:val="18"/>
          <w:szCs w:val="18"/>
        </w:rPr>
        <w:t>müşehedeye</w:t>
      </w:r>
      <w:proofErr w:type="spellEnd"/>
      <w:r>
        <w:rPr>
          <w:sz w:val="18"/>
          <w:szCs w:val="18"/>
        </w:rPr>
        <w:t xml:space="preserve"> alınırlar </w:t>
      </w:r>
    </w:p>
    <w:p w:rsidR="00EF1F09" w:rsidRDefault="00EF1F09" w:rsidP="00EF1F09">
      <w:pPr>
        <w:pStyle w:val="Default"/>
        <w:rPr>
          <w:sz w:val="18"/>
          <w:szCs w:val="18"/>
        </w:rPr>
      </w:pPr>
    </w:p>
    <w:p w:rsidR="00EF1F09" w:rsidRDefault="00EF1F09" w:rsidP="004732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Endüstriyel kazlarda tespit cihazlarının kütüphanesi her kimyasalı içermez. Klasik kimyasal savaş ajanı tespit cihazları en fazla 4 kimyasal savaş ajanına duyarlıdır. </w:t>
      </w:r>
    </w:p>
    <w:p w:rsidR="00EF1F09" w:rsidRDefault="00EF1F09" w:rsidP="0047328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Üzerlerinde kimyasal kalırsa sağlık personelini etkisiz hale getirebilir. İşte bu durumda TSK devreye </w:t>
      </w:r>
      <w:proofErr w:type="gramStart"/>
      <w:r>
        <w:rPr>
          <w:sz w:val="18"/>
          <w:szCs w:val="18"/>
        </w:rPr>
        <w:t>girmelidir !</w:t>
      </w:r>
      <w:proofErr w:type="gramEnd"/>
      <w:r>
        <w:rPr>
          <w:sz w:val="18"/>
          <w:szCs w:val="18"/>
        </w:rPr>
        <w:t xml:space="preserve"> </w:t>
      </w:r>
    </w:p>
    <w:p w:rsidR="00EF1F09" w:rsidRDefault="00EF1F09" w:rsidP="00EF1F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 Burada ılık sahadan soğuk sahaya hasta aktarımı çok dikkatle ve özenle planlanarak yapılır. </w:t>
      </w:r>
    </w:p>
    <w:p w:rsidR="0089784A" w:rsidRDefault="00EF1F09" w:rsidP="00EF1F09">
      <w:pPr>
        <w:rPr>
          <w:sz w:val="18"/>
          <w:szCs w:val="18"/>
        </w:rPr>
      </w:pPr>
      <w:r>
        <w:rPr>
          <w:sz w:val="18"/>
          <w:szCs w:val="18"/>
        </w:rPr>
        <w:t xml:space="preserve">4 Personel arındırılarak soğuk sahaya alınır.  </w:t>
      </w:r>
    </w:p>
    <w:p w:rsidR="00E02080" w:rsidRDefault="00E02080" w:rsidP="00EF1F09">
      <w:pPr>
        <w:rPr>
          <w:sz w:val="18"/>
          <w:szCs w:val="18"/>
        </w:rPr>
      </w:pPr>
    </w:p>
    <w:p w:rsidR="00E02080" w:rsidRDefault="00E02080" w:rsidP="00E02080">
      <w:r>
        <w:t xml:space="preserve">          </w:t>
      </w:r>
    </w:p>
    <w:p w:rsidR="00E02080" w:rsidRDefault="00E02080" w:rsidP="00E02080"/>
    <w:p w:rsidR="00E02080" w:rsidRDefault="00E02080" w:rsidP="00E02080"/>
    <w:p w:rsidR="00E02080" w:rsidRDefault="00E02080" w:rsidP="00E02080"/>
    <w:p w:rsidR="00E02080" w:rsidRPr="00ED223A" w:rsidRDefault="00E02080" w:rsidP="00E02080">
      <w:pPr>
        <w:spacing w:after="0"/>
        <w:jc w:val="center"/>
        <w:rPr>
          <w:b/>
        </w:rPr>
      </w:pPr>
      <w:r w:rsidRPr="00ED223A">
        <w:rPr>
          <w:b/>
        </w:rPr>
        <w:lastRenderedPageBreak/>
        <w:t>KBRN MÜDAHALE ŞEMASI  (2)</w:t>
      </w:r>
    </w:p>
    <w:p w:rsidR="00E02080" w:rsidRPr="00ED223A" w:rsidRDefault="00E02080" w:rsidP="00E02080">
      <w:pPr>
        <w:spacing w:after="0"/>
        <w:jc w:val="center"/>
        <w:rPr>
          <w:b/>
        </w:rPr>
      </w:pPr>
      <w:r w:rsidRPr="00ED223A">
        <w:rPr>
          <w:b/>
        </w:rPr>
        <w:t>Kimyasal Bir Olayda Hastane Ortamı Çalışmaları</w:t>
      </w:r>
    </w:p>
    <w:p w:rsidR="00E02080" w:rsidRDefault="00E02080" w:rsidP="00E02080">
      <w:pPr>
        <w:spacing w:after="0"/>
        <w:ind w:left="7080" w:firstLine="708"/>
      </w:pPr>
      <w:r>
        <w:t xml:space="preserve">Olay </w:t>
      </w:r>
      <w:proofErr w:type="gramStart"/>
      <w:r>
        <w:t>Akışı  Tahmini</w:t>
      </w:r>
      <w:proofErr w:type="gramEnd"/>
      <w:r>
        <w:t xml:space="preserve"> zamanlama  </w:t>
      </w:r>
    </w:p>
    <w:p w:rsidR="00E02080" w:rsidRDefault="00E02080" w:rsidP="00E02080">
      <w:pPr>
        <w:spacing w:after="0"/>
      </w:pPr>
      <w:r>
        <w:t>1.</w:t>
      </w:r>
      <w:r w:rsidRPr="00E02080">
        <w:rPr>
          <w:b/>
        </w:rPr>
        <w:t>HASTALAR HASTANEYE GELİRLERSE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(00.00) </w:t>
      </w:r>
    </w:p>
    <w:p w:rsidR="00E02080" w:rsidRDefault="00E02080" w:rsidP="00E02080">
      <w:pPr>
        <w:spacing w:after="0"/>
      </w:pPr>
      <w:r>
        <w:t>2.</w:t>
      </w:r>
      <w:r w:rsidRPr="00E02080">
        <w:rPr>
          <w:b/>
        </w:rPr>
        <w:t>HASTANE KAPATILIR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(00.15) </w:t>
      </w:r>
    </w:p>
    <w:p w:rsidR="00E02080" w:rsidRDefault="00E02080" w:rsidP="00E02080">
      <w:pPr>
        <w:spacing w:after="0"/>
      </w:pPr>
      <w:r>
        <w:t xml:space="preserve">1. Hastanenin güvenliği alarma geçirilir </w:t>
      </w:r>
    </w:p>
    <w:p w:rsidR="00E02080" w:rsidRDefault="00E02080" w:rsidP="00E02080">
      <w:pPr>
        <w:spacing w:after="0"/>
      </w:pPr>
      <w:r>
        <w:t xml:space="preserve">2. Hastanenin kapıları kapatılır </w:t>
      </w:r>
    </w:p>
    <w:p w:rsidR="00E02080" w:rsidRDefault="00E02080" w:rsidP="00E02080">
      <w:pPr>
        <w:spacing w:after="0"/>
      </w:pPr>
      <w:r>
        <w:t xml:space="preserve">3. Hastane önündeki hastalar </w:t>
      </w:r>
      <w:proofErr w:type="spellStart"/>
      <w:r>
        <w:t>öncelendirilmeye</w:t>
      </w:r>
      <w:proofErr w:type="spellEnd"/>
      <w:r>
        <w:t xml:space="preserve"> başlanır  </w:t>
      </w:r>
    </w:p>
    <w:p w:rsidR="00E02080" w:rsidRDefault="00E02080" w:rsidP="00E02080">
      <w:pPr>
        <w:spacing w:after="0"/>
      </w:pPr>
      <w:r>
        <w:t xml:space="preserve">4. Kimyasal bulaşmış hastalar arındırma yapılacak yere aktarılmaya çalışılır    </w:t>
      </w:r>
    </w:p>
    <w:p w:rsidR="00E02080" w:rsidRDefault="00E02080" w:rsidP="00E02080">
      <w:pPr>
        <w:spacing w:after="0"/>
      </w:pPr>
      <w:r>
        <w:t xml:space="preserve">3. </w:t>
      </w:r>
      <w:r w:rsidRPr="00E02080">
        <w:rPr>
          <w:b/>
        </w:rPr>
        <w:t>HABERLEŞME / BİLGİ ALMA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(00.20) </w:t>
      </w:r>
    </w:p>
    <w:p w:rsidR="00E02080" w:rsidRDefault="00E02080" w:rsidP="00E02080">
      <w:pPr>
        <w:spacing w:after="0"/>
      </w:pPr>
      <w:r>
        <w:t xml:space="preserve">1. Valilik kriz masası </w:t>
      </w:r>
    </w:p>
    <w:p w:rsidR="00E02080" w:rsidRDefault="00E02080" w:rsidP="00E02080">
      <w:pPr>
        <w:spacing w:after="0"/>
      </w:pPr>
      <w:r>
        <w:t xml:space="preserve">2. Kendi destek birimleriyle (112 Sevisi, Müdürlük ve çevre illere) </w:t>
      </w:r>
    </w:p>
    <w:p w:rsidR="00E02080" w:rsidRDefault="00E02080" w:rsidP="00E02080">
      <w:pPr>
        <w:spacing w:after="0"/>
      </w:pPr>
      <w:r>
        <w:t xml:space="preserve">3. Diğer birimlerle (Sivil Savunma İtfaiye, Polis, Belediye, TSK) </w:t>
      </w:r>
    </w:p>
    <w:p w:rsidR="00E02080" w:rsidRDefault="00E02080" w:rsidP="00E02080">
      <w:pPr>
        <w:spacing w:after="0"/>
      </w:pPr>
      <w:r>
        <w:t xml:space="preserve">4. Kimyasalın adı, özellikleri (yanıcı, parlayıcı), insanlara </w:t>
      </w:r>
      <w:proofErr w:type="gramStart"/>
      <w:r>
        <w:t>etkileri ,</w:t>
      </w:r>
      <w:proofErr w:type="gramEnd"/>
      <w:r>
        <w:t xml:space="preserve"> </w:t>
      </w:r>
    </w:p>
    <w:p w:rsidR="00E02080" w:rsidRDefault="00E02080" w:rsidP="00E02080">
      <w:pPr>
        <w:spacing w:after="0"/>
      </w:pPr>
      <w:r>
        <w:t xml:space="preserve">5. Dışardaki hastalara durumun ve yapılan çalışmaların anlatılması (megafon ile) </w:t>
      </w:r>
    </w:p>
    <w:p w:rsidR="00E02080" w:rsidRDefault="00E02080" w:rsidP="00E02080">
      <w:pPr>
        <w:spacing w:after="0"/>
      </w:pPr>
      <w:r>
        <w:t xml:space="preserve">4. </w:t>
      </w:r>
      <w:r w:rsidRPr="00E02080">
        <w:rPr>
          <w:b/>
        </w:rPr>
        <w:t xml:space="preserve">HAZIRLIK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(00.30) </w:t>
      </w:r>
    </w:p>
    <w:p w:rsidR="00E02080" w:rsidRDefault="00E02080" w:rsidP="00E02080">
      <w:pPr>
        <w:spacing w:after="0"/>
      </w:pPr>
      <w:r>
        <w:t xml:space="preserve">1. Durum değerlendirmesi </w:t>
      </w:r>
    </w:p>
    <w:p w:rsidR="00E02080" w:rsidRDefault="00E02080" w:rsidP="00E02080">
      <w:pPr>
        <w:spacing w:after="0"/>
      </w:pPr>
      <w:r>
        <w:t xml:space="preserve">2. Hastane güvenliğinin sağlanması </w:t>
      </w:r>
    </w:p>
    <w:p w:rsidR="00E02080" w:rsidRDefault="00E02080" w:rsidP="00E02080">
      <w:pPr>
        <w:spacing w:after="0"/>
      </w:pPr>
      <w:r>
        <w:t xml:space="preserve">3. Arındırma sisteminin kurulmaya başlaması       </w:t>
      </w:r>
    </w:p>
    <w:p w:rsidR="00E02080" w:rsidRDefault="00E02080" w:rsidP="00E02080">
      <w:pPr>
        <w:spacing w:after="0"/>
      </w:pPr>
      <w:r>
        <w:t xml:space="preserve">4. Arındırma personelinin özel giysilerini giyinmesi </w:t>
      </w:r>
    </w:p>
    <w:p w:rsidR="00E02080" w:rsidRDefault="00E02080" w:rsidP="00E02080">
      <w:pPr>
        <w:spacing w:after="0"/>
      </w:pPr>
      <w:r>
        <w:t xml:space="preserve">5. Hastanenin diğer birimlerinin gerekli hazırlıkları yapması </w:t>
      </w:r>
    </w:p>
    <w:p w:rsidR="00E02080" w:rsidRDefault="00E02080" w:rsidP="00E02080">
      <w:pPr>
        <w:spacing w:after="0"/>
      </w:pPr>
      <w:r>
        <w:t xml:space="preserve">5. </w:t>
      </w:r>
      <w:r w:rsidRPr="00E02080">
        <w:rPr>
          <w:b/>
        </w:rPr>
        <w:t xml:space="preserve">ARINDIRMA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(00.45) </w:t>
      </w:r>
    </w:p>
    <w:p w:rsidR="00E02080" w:rsidRDefault="00E02080" w:rsidP="00E02080">
      <w:pPr>
        <w:spacing w:after="0"/>
      </w:pPr>
      <w:r>
        <w:t xml:space="preserve">1. </w:t>
      </w:r>
      <w:proofErr w:type="spellStart"/>
      <w:r>
        <w:t>Öncelendirme</w:t>
      </w:r>
      <w:proofErr w:type="spellEnd"/>
      <w:r>
        <w:t xml:space="preserve"> </w:t>
      </w:r>
    </w:p>
    <w:p w:rsidR="00E02080" w:rsidRDefault="00E02080" w:rsidP="00E02080">
      <w:pPr>
        <w:spacing w:after="0"/>
      </w:pPr>
      <w:r>
        <w:t xml:space="preserve">2. Arındırmanın başlaması </w:t>
      </w:r>
    </w:p>
    <w:p w:rsidR="00E02080" w:rsidRDefault="00E02080" w:rsidP="00E02080">
      <w:pPr>
        <w:spacing w:after="0"/>
      </w:pPr>
      <w:r>
        <w:t xml:space="preserve">3. Arındırılan hastaların hastaneye alınması </w:t>
      </w:r>
    </w:p>
    <w:p w:rsidR="00E02080" w:rsidRDefault="00E02080" w:rsidP="00E02080">
      <w:pPr>
        <w:spacing w:after="0"/>
      </w:pPr>
      <w:r>
        <w:t xml:space="preserve">4. Tıbbi müdahalenin başlaması </w:t>
      </w:r>
    </w:p>
    <w:p w:rsidR="00E02080" w:rsidRDefault="00E02080" w:rsidP="00E02080">
      <w:pPr>
        <w:spacing w:after="0"/>
      </w:pPr>
      <w:r>
        <w:t xml:space="preserve">6. </w:t>
      </w:r>
      <w:r w:rsidRPr="00E02080">
        <w:rPr>
          <w:b/>
        </w:rPr>
        <w:t>BEKLEME</w:t>
      </w:r>
      <w:r>
        <w:t xml:space="preserve"> (Olay yerinden 112 araçları ile temiz olarak gelecek hastalar beklenir)   </w:t>
      </w:r>
      <w:r>
        <w:tab/>
      </w:r>
      <w:r>
        <w:tab/>
      </w:r>
      <w:r>
        <w:tab/>
        <w:t xml:space="preserve">(01.30) </w:t>
      </w:r>
    </w:p>
    <w:p w:rsidR="00E02080" w:rsidRDefault="00E02080" w:rsidP="00E02080">
      <w:pPr>
        <w:spacing w:after="0"/>
      </w:pPr>
      <w:r>
        <w:t xml:space="preserve">1. Diğer birimlerle haberleşme ve eş güdüm sağlanması </w:t>
      </w:r>
    </w:p>
    <w:p w:rsidR="00E02080" w:rsidRDefault="00E02080" w:rsidP="00E02080">
      <w:pPr>
        <w:spacing w:after="0"/>
      </w:pPr>
      <w:r>
        <w:t xml:space="preserve">2. Olayın durumuna göre destek istenir </w:t>
      </w:r>
    </w:p>
    <w:p w:rsidR="00E02080" w:rsidRDefault="00E02080" w:rsidP="00E02080">
      <w:pPr>
        <w:spacing w:after="0"/>
      </w:pPr>
      <w:r>
        <w:t xml:space="preserve">3. Gerekirse mevcut hastalar başka hastanelere nakledilir </w:t>
      </w:r>
    </w:p>
    <w:p w:rsidR="00E02080" w:rsidRDefault="00E02080" w:rsidP="00E02080">
      <w:pPr>
        <w:spacing w:after="0"/>
      </w:pPr>
      <w:r>
        <w:t xml:space="preserve">7. </w:t>
      </w:r>
      <w:r w:rsidRPr="00E02080">
        <w:rPr>
          <w:b/>
        </w:rPr>
        <w:t>TEMİZ HASTALARIN GELİŞİ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(02.40) </w:t>
      </w:r>
    </w:p>
    <w:p w:rsidR="00E02080" w:rsidRDefault="00E02080" w:rsidP="00E02080">
      <w:pPr>
        <w:spacing w:after="0"/>
      </w:pPr>
      <w:r>
        <w:t xml:space="preserve">1. Hastalar gelir </w:t>
      </w:r>
    </w:p>
    <w:p w:rsidR="00E02080" w:rsidRDefault="00E02080" w:rsidP="00E02080">
      <w:pPr>
        <w:spacing w:after="0"/>
      </w:pPr>
      <w:r>
        <w:t xml:space="preserve">2. Hastaneye alınırlar </w:t>
      </w:r>
    </w:p>
    <w:p w:rsidR="00E02080" w:rsidRDefault="00E02080" w:rsidP="00E02080">
      <w:pPr>
        <w:spacing w:after="0"/>
      </w:pPr>
      <w:r>
        <w:t>3. 112 servisinin elemanlarının sağlık durumu kontrol edilir</w:t>
      </w:r>
    </w:p>
    <w:p w:rsidR="00E02080" w:rsidRDefault="00E02080" w:rsidP="00E02080">
      <w:pPr>
        <w:spacing w:after="0"/>
      </w:pPr>
      <w:r>
        <w:t xml:space="preserve">8. </w:t>
      </w:r>
      <w:r w:rsidRPr="00E02080">
        <w:rPr>
          <w:b/>
        </w:rPr>
        <w:t>TOPARLANMA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(06.00) </w:t>
      </w:r>
    </w:p>
    <w:p w:rsidR="00E02080" w:rsidRDefault="00E02080" w:rsidP="00E02080">
      <w:pPr>
        <w:spacing w:after="0"/>
      </w:pPr>
      <w:r>
        <w:t xml:space="preserve">1. Arındırma sisteminin arındırılması  </w:t>
      </w:r>
    </w:p>
    <w:p w:rsidR="00E02080" w:rsidRDefault="00E02080" w:rsidP="00E02080">
      <w:pPr>
        <w:spacing w:after="0"/>
      </w:pPr>
      <w:r>
        <w:t xml:space="preserve">2. Arındırmada çalışanların arındırılması ve durumun izlenmesi </w:t>
      </w:r>
    </w:p>
    <w:p w:rsidR="00E02080" w:rsidRDefault="00E02080" w:rsidP="00E02080">
      <w:pPr>
        <w:spacing w:after="0"/>
      </w:pPr>
      <w:r>
        <w:t xml:space="preserve">3. Hastane bahçesinin arındırılması  </w:t>
      </w:r>
    </w:p>
    <w:p w:rsidR="00E02080" w:rsidRDefault="00E02080" w:rsidP="00E02080">
      <w:pPr>
        <w:spacing w:after="0"/>
      </w:pPr>
      <w:r>
        <w:t xml:space="preserve">9. </w:t>
      </w:r>
      <w:r w:rsidRPr="00E02080">
        <w:rPr>
          <w:b/>
        </w:rPr>
        <w:t>OLAYIN BİTMESİ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(11.00) </w:t>
      </w:r>
    </w:p>
    <w:p w:rsidR="00E02080" w:rsidRDefault="00E02080" w:rsidP="00E02080">
      <w:pPr>
        <w:spacing w:after="0"/>
      </w:pPr>
      <w:r>
        <w:t xml:space="preserve">1. Hastaların normal işlemlerine devam edilmesi                          </w:t>
      </w:r>
    </w:p>
    <w:p w:rsidR="00E02080" w:rsidRDefault="00E02080" w:rsidP="00E02080">
      <w:pPr>
        <w:spacing w:after="0"/>
      </w:pPr>
      <w:r>
        <w:t xml:space="preserve"> 5 Olay yerinde kimyasal maruz kalan veya kaldığını düşünen birçok kişi kendi </w:t>
      </w:r>
      <w:proofErr w:type="gramStart"/>
      <w:r>
        <w:t>imkanları</w:t>
      </w:r>
      <w:proofErr w:type="gramEnd"/>
      <w:r>
        <w:t xml:space="preserve"> ile hastanelere koşar. (Tokyo, Kocaeli ve </w:t>
      </w:r>
      <w:proofErr w:type="spellStart"/>
      <w:r>
        <w:t>Urfada</w:t>
      </w:r>
      <w:proofErr w:type="spellEnd"/>
      <w:r>
        <w:t xml:space="preserve"> olduğu gibi) </w:t>
      </w:r>
    </w:p>
    <w:p w:rsidR="00E02080" w:rsidRDefault="00E02080" w:rsidP="00E02080">
      <w:pPr>
        <w:spacing w:after="0"/>
      </w:pPr>
      <w:r>
        <w:t xml:space="preserve">6 Aksi halde: Sağlık personeli ve acillerdeki diğer hastalar kapalı ortamda kimyasaldan etkilenir; böylelikle hasta sayısı artar, sağlık personeli </w:t>
      </w:r>
      <w:proofErr w:type="spellStart"/>
      <w:r>
        <w:t>işgörmez</w:t>
      </w:r>
      <w:proofErr w:type="spellEnd"/>
      <w:r>
        <w:t xml:space="preserve"> hale gelir (Tokyo, Kocaeli ve </w:t>
      </w:r>
      <w:proofErr w:type="spellStart"/>
      <w:r>
        <w:t>Urfada</w:t>
      </w:r>
      <w:proofErr w:type="spellEnd"/>
      <w:r>
        <w:t xml:space="preserve"> olduğu gibi) </w:t>
      </w: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Default="00E02080" w:rsidP="00E02080">
      <w:pPr>
        <w:spacing w:after="0"/>
      </w:pPr>
    </w:p>
    <w:p w:rsidR="00E02080" w:rsidRPr="00ED223A" w:rsidRDefault="00E02080" w:rsidP="00E02080">
      <w:pPr>
        <w:spacing w:after="0"/>
        <w:jc w:val="center"/>
        <w:rPr>
          <w:b/>
        </w:rPr>
      </w:pPr>
      <w:r w:rsidRPr="00ED223A">
        <w:rPr>
          <w:b/>
        </w:rPr>
        <w:t>KBRN MÜDAHALE ŞEMASI  (3)</w:t>
      </w:r>
    </w:p>
    <w:p w:rsidR="00E02080" w:rsidRPr="00ED223A" w:rsidRDefault="00E02080" w:rsidP="00E02080">
      <w:pPr>
        <w:spacing w:after="0"/>
        <w:jc w:val="center"/>
        <w:rPr>
          <w:b/>
        </w:rPr>
      </w:pPr>
      <w:r w:rsidRPr="00ED223A">
        <w:rPr>
          <w:b/>
        </w:rPr>
        <w:t>Kimyasal Bir Olayda 112 Servisinin Çalışmaları</w:t>
      </w:r>
    </w:p>
    <w:p w:rsidR="00E02080" w:rsidRDefault="00E02080" w:rsidP="00C563AB">
      <w:pPr>
        <w:spacing w:after="0"/>
        <w:ind w:left="7080" w:firstLine="708"/>
      </w:pPr>
      <w:r>
        <w:t xml:space="preserve">Olay Akışı Tahmini zamanlama  </w:t>
      </w:r>
    </w:p>
    <w:p w:rsidR="00E02080" w:rsidRDefault="00E02080" w:rsidP="00E02080">
      <w:pPr>
        <w:spacing w:after="0"/>
      </w:pPr>
      <w:r>
        <w:t xml:space="preserve">1. </w:t>
      </w:r>
      <w:r w:rsidRPr="00ED223A">
        <w:rPr>
          <w:b/>
        </w:rPr>
        <w:t>İHBAR GELİŞİ</w:t>
      </w:r>
      <w:r>
        <w:t xml:space="preserve">   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(00.00) </w:t>
      </w:r>
    </w:p>
    <w:p w:rsidR="00E02080" w:rsidRDefault="00E02080" w:rsidP="00E02080">
      <w:pPr>
        <w:spacing w:after="0"/>
      </w:pPr>
      <w:r>
        <w:t xml:space="preserve">2. </w:t>
      </w:r>
      <w:r w:rsidRPr="00ED223A">
        <w:rPr>
          <w:b/>
        </w:rPr>
        <w:t>DOĞRULAMA / BELİRLEME</w:t>
      </w:r>
      <w:r>
        <w:t xml:space="preserve">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(00.15) </w:t>
      </w:r>
    </w:p>
    <w:p w:rsidR="00E02080" w:rsidRDefault="00E02080" w:rsidP="00E02080">
      <w:pPr>
        <w:spacing w:after="0"/>
      </w:pPr>
      <w:r>
        <w:t xml:space="preserve">1. İhbar doğru mu? </w:t>
      </w:r>
    </w:p>
    <w:p w:rsidR="00E02080" w:rsidRDefault="00E02080" w:rsidP="00E02080">
      <w:pPr>
        <w:spacing w:after="0"/>
      </w:pPr>
      <w:r>
        <w:t xml:space="preserve">2. KBRN olayı mı? </w:t>
      </w:r>
    </w:p>
    <w:p w:rsidR="00E02080" w:rsidRDefault="00E02080" w:rsidP="00E02080">
      <w:pPr>
        <w:spacing w:after="0"/>
      </w:pPr>
      <w:r>
        <w:t xml:space="preserve">3. Olay yerine giden cankurtaran geri </w:t>
      </w:r>
      <w:proofErr w:type="gramStart"/>
      <w:r>
        <w:t>çağrılır !</w:t>
      </w:r>
      <w:proofErr w:type="gramEnd"/>
      <w:r>
        <w:t xml:space="preserve">       </w:t>
      </w:r>
    </w:p>
    <w:p w:rsidR="00E02080" w:rsidRDefault="00E02080" w:rsidP="00E02080">
      <w:pPr>
        <w:spacing w:after="0"/>
      </w:pPr>
      <w:r>
        <w:t xml:space="preserve">3. </w:t>
      </w:r>
      <w:r w:rsidRPr="00ED223A">
        <w:rPr>
          <w:b/>
        </w:rPr>
        <w:t xml:space="preserve">HABERLEŞME / BİLGİ ALMA 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 (00.20) </w:t>
      </w:r>
    </w:p>
    <w:p w:rsidR="00E02080" w:rsidRDefault="00E02080" w:rsidP="00E02080">
      <w:pPr>
        <w:spacing w:after="0"/>
      </w:pPr>
      <w:r>
        <w:t xml:space="preserve">1. Valilik kriz masası </w:t>
      </w:r>
    </w:p>
    <w:p w:rsidR="00E02080" w:rsidRDefault="00E02080" w:rsidP="00E02080">
      <w:pPr>
        <w:spacing w:after="0"/>
      </w:pPr>
      <w:r>
        <w:t xml:space="preserve">2. Kendi destek birimleriyle (Hastanelerle, Müdürlük ve çevre illere) </w:t>
      </w:r>
    </w:p>
    <w:p w:rsidR="00E02080" w:rsidRDefault="00E02080" w:rsidP="00E02080">
      <w:pPr>
        <w:spacing w:after="0"/>
      </w:pPr>
      <w:r>
        <w:t xml:space="preserve">3. Diğer birimlerle (Sivil Savunma İtfaiye, Polis, Belediye, TSK) </w:t>
      </w:r>
    </w:p>
    <w:p w:rsidR="00E02080" w:rsidRDefault="00E02080" w:rsidP="00E02080">
      <w:pPr>
        <w:spacing w:after="0"/>
      </w:pPr>
      <w:r>
        <w:t xml:space="preserve">4. Kimyasalın adı, özellikleri (yanıcı, parlayıcı), insanlara </w:t>
      </w:r>
      <w:proofErr w:type="gramStart"/>
      <w:r>
        <w:t>etkileri ,</w:t>
      </w:r>
      <w:proofErr w:type="gramEnd"/>
    </w:p>
    <w:p w:rsidR="00E02080" w:rsidRDefault="00E02080" w:rsidP="00E02080">
      <w:pPr>
        <w:spacing w:after="0"/>
      </w:pPr>
      <w:r>
        <w:t xml:space="preserve">4. </w:t>
      </w:r>
      <w:r w:rsidRPr="00ED223A">
        <w:rPr>
          <w:b/>
        </w:rPr>
        <w:t xml:space="preserve">HAZIRLIK </w:t>
      </w:r>
      <w:r>
        <w:t xml:space="preserve">   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(00.30)  </w:t>
      </w:r>
    </w:p>
    <w:p w:rsidR="00E02080" w:rsidRDefault="00E02080" w:rsidP="00E02080">
      <w:pPr>
        <w:spacing w:after="0"/>
      </w:pPr>
      <w:r>
        <w:t xml:space="preserve">1. Durum değerlendirmesi yapılır </w:t>
      </w:r>
    </w:p>
    <w:p w:rsidR="00E02080" w:rsidRDefault="00E02080" w:rsidP="00E02080">
      <w:pPr>
        <w:spacing w:after="0"/>
      </w:pPr>
      <w:r>
        <w:t xml:space="preserve">2. Olay yerine gidecek ambulanslar hazırlanır </w:t>
      </w:r>
    </w:p>
    <w:p w:rsidR="00E02080" w:rsidRDefault="00E02080" w:rsidP="00E02080">
      <w:pPr>
        <w:spacing w:after="0"/>
      </w:pPr>
      <w:r>
        <w:t xml:space="preserve">3. Olay yerine gidecek ekip hazırlanır </w:t>
      </w:r>
    </w:p>
    <w:p w:rsidR="00C563AB" w:rsidRDefault="00E02080" w:rsidP="00E02080">
      <w:pPr>
        <w:spacing w:after="0"/>
      </w:pPr>
      <w:r>
        <w:t xml:space="preserve">4. Olay yerine götürülecek malzemeler (çadır, tıbbi malzemeler) ayarlanır </w:t>
      </w:r>
    </w:p>
    <w:p w:rsidR="00C563AB" w:rsidRDefault="00E02080" w:rsidP="00E02080">
      <w:pPr>
        <w:spacing w:after="0"/>
      </w:pPr>
      <w:r>
        <w:t xml:space="preserve">5. Hastanelerin boş yatak kapasiteleri araştırılır, planlama yapılır </w:t>
      </w:r>
    </w:p>
    <w:p w:rsidR="00C563AB" w:rsidRDefault="00E02080" w:rsidP="00E02080">
      <w:pPr>
        <w:spacing w:after="0"/>
      </w:pPr>
      <w:r>
        <w:t xml:space="preserve">6. Müdahaleye giden ekiplerin yer belirleyerek çağırması beklenir </w:t>
      </w:r>
    </w:p>
    <w:p w:rsidR="00C563AB" w:rsidRDefault="00E02080" w:rsidP="00E02080">
      <w:pPr>
        <w:spacing w:after="0"/>
      </w:pPr>
      <w:r>
        <w:t xml:space="preserve">5. </w:t>
      </w:r>
      <w:r w:rsidRPr="00ED223A">
        <w:rPr>
          <w:b/>
        </w:rPr>
        <w:t xml:space="preserve">TOPLANMA </w:t>
      </w:r>
      <w:r>
        <w:t xml:space="preserve">  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(01.15) </w:t>
      </w:r>
    </w:p>
    <w:p w:rsidR="00C563AB" w:rsidRDefault="00E02080" w:rsidP="00E02080">
      <w:pPr>
        <w:spacing w:after="0"/>
      </w:pPr>
      <w:r>
        <w:t xml:space="preserve">1. Bütün ekip ve malzeme toplanıp son durum değerlendirmesi yapılır </w:t>
      </w:r>
    </w:p>
    <w:p w:rsidR="00C563AB" w:rsidRDefault="00E02080" w:rsidP="00E02080">
      <w:pPr>
        <w:spacing w:after="0"/>
      </w:pPr>
      <w:r>
        <w:t xml:space="preserve">6. </w:t>
      </w:r>
      <w:r w:rsidRPr="00ED223A">
        <w:rPr>
          <w:b/>
        </w:rPr>
        <w:t xml:space="preserve">İNTİKAL  </w:t>
      </w:r>
      <w:r>
        <w:t xml:space="preserve">        </w:t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>
        <w:t xml:space="preserve">(01.45) </w:t>
      </w:r>
    </w:p>
    <w:p w:rsidR="00C563AB" w:rsidRDefault="00E02080" w:rsidP="00E02080">
      <w:pPr>
        <w:spacing w:after="0"/>
      </w:pPr>
      <w:r>
        <w:t xml:space="preserve">1. Olay yerinden gelen çağrı ile olay yerinde soğuk sahada belirlenen yere gidilir </w:t>
      </w:r>
    </w:p>
    <w:p w:rsidR="00C563AB" w:rsidRDefault="00E02080" w:rsidP="00E02080">
      <w:pPr>
        <w:spacing w:after="0"/>
      </w:pPr>
      <w:r>
        <w:t xml:space="preserve">2. Yol güvenliği sağlanır       </w:t>
      </w:r>
    </w:p>
    <w:p w:rsidR="00C563AB" w:rsidRDefault="00E02080" w:rsidP="00E02080">
      <w:pPr>
        <w:spacing w:after="0"/>
      </w:pPr>
      <w:r>
        <w:t xml:space="preserve">7. </w:t>
      </w:r>
      <w:r w:rsidRPr="00ED223A">
        <w:rPr>
          <w:b/>
        </w:rPr>
        <w:t xml:space="preserve">KONUŞLANMA </w:t>
      </w:r>
      <w:r>
        <w:t xml:space="preserve">  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(02.00) </w:t>
      </w:r>
    </w:p>
    <w:p w:rsidR="00C563AB" w:rsidRDefault="00E02080" w:rsidP="00E02080">
      <w:pPr>
        <w:spacing w:after="0"/>
      </w:pPr>
      <w:r>
        <w:t xml:space="preserve">1. Yer </w:t>
      </w:r>
      <w:proofErr w:type="gramStart"/>
      <w:r>
        <w:t>rüzgar</w:t>
      </w:r>
      <w:proofErr w:type="gramEnd"/>
      <w:r>
        <w:t xml:space="preserve"> durumu tekrar değerlendirilir. </w:t>
      </w:r>
    </w:p>
    <w:p w:rsidR="00C563AB" w:rsidRDefault="00E02080" w:rsidP="00E02080">
      <w:pPr>
        <w:spacing w:after="0"/>
      </w:pPr>
      <w:r>
        <w:t xml:space="preserve">2. Malzemeler ve sistem ayrılan bölüme kurulur </w:t>
      </w:r>
    </w:p>
    <w:p w:rsidR="00C563AB" w:rsidRDefault="00E02080" w:rsidP="00E02080">
      <w:pPr>
        <w:spacing w:after="0"/>
      </w:pPr>
      <w:r>
        <w:t xml:space="preserve">3. Olay yeri amiri ile müşahede yapılır </w:t>
      </w:r>
    </w:p>
    <w:p w:rsidR="00C563AB" w:rsidRDefault="00E02080" w:rsidP="00E02080">
      <w:pPr>
        <w:spacing w:after="0"/>
      </w:pPr>
      <w:r>
        <w:t xml:space="preserve">8. </w:t>
      </w:r>
      <w:r w:rsidRPr="00ED223A">
        <w:rPr>
          <w:b/>
        </w:rPr>
        <w:t xml:space="preserve">MÜDAHALE  </w:t>
      </w:r>
      <w:r>
        <w:t xml:space="preserve">       </w:t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 w:rsidR="00C563AB">
        <w:tab/>
      </w:r>
      <w:r>
        <w:t xml:space="preserve">(02.15) </w:t>
      </w:r>
    </w:p>
    <w:p w:rsidR="00C563AB" w:rsidRDefault="00E02080" w:rsidP="00E02080">
      <w:pPr>
        <w:spacing w:after="0"/>
      </w:pPr>
      <w:r>
        <w:t xml:space="preserve">1. Arındırılarak verilen hastalar teslim alınır </w:t>
      </w:r>
    </w:p>
    <w:p w:rsidR="00C563AB" w:rsidRDefault="00E02080" w:rsidP="00E02080">
      <w:pPr>
        <w:spacing w:after="0"/>
      </w:pPr>
      <w:r>
        <w:t xml:space="preserve">2. </w:t>
      </w:r>
      <w:proofErr w:type="spellStart"/>
      <w:r>
        <w:t>Öncelendirilir</w:t>
      </w:r>
      <w:proofErr w:type="spellEnd"/>
      <w:r>
        <w:t xml:space="preserve">  </w:t>
      </w:r>
    </w:p>
    <w:p w:rsidR="00C563AB" w:rsidRDefault="00E02080" w:rsidP="00E02080">
      <w:pPr>
        <w:spacing w:after="0"/>
      </w:pPr>
      <w:r>
        <w:t xml:space="preserve">3. Yeşil olanlar temiz bekletme alanına (çadırına) alınırlar veya </w:t>
      </w:r>
    </w:p>
    <w:p w:rsidR="00C563AB" w:rsidRDefault="00E02080" w:rsidP="00E02080">
      <w:pPr>
        <w:spacing w:after="0"/>
      </w:pPr>
      <w:r>
        <w:t xml:space="preserve">4. Kırmızı olanlara müdahale (Oksijen/ panzehir/ ilaç tedavisi) başlanır </w:t>
      </w:r>
    </w:p>
    <w:p w:rsidR="00C563AB" w:rsidRDefault="00E02080" w:rsidP="00E02080">
      <w:pPr>
        <w:spacing w:after="0"/>
      </w:pPr>
      <w:r>
        <w:t xml:space="preserve">5. Cankurtaranlar, </w:t>
      </w:r>
      <w:proofErr w:type="spellStart"/>
      <w:r>
        <w:t>öncelendirmeye</w:t>
      </w:r>
      <w:proofErr w:type="spellEnd"/>
      <w:r>
        <w:t xml:space="preserve"> göre hastaları hastanelere taşımaya başlarlar, </w:t>
      </w:r>
    </w:p>
    <w:p w:rsidR="00C563AB" w:rsidRDefault="00E02080" w:rsidP="00E02080">
      <w:pPr>
        <w:spacing w:after="0"/>
      </w:pPr>
      <w:r>
        <w:t xml:space="preserve">6. Müdahale personeline gerekirse sağlık desteği verilir (soğuk sahada7)  </w:t>
      </w:r>
    </w:p>
    <w:p w:rsidR="00C563AB" w:rsidRDefault="00E02080" w:rsidP="00E02080">
      <w:pPr>
        <w:spacing w:after="0"/>
      </w:pPr>
      <w:r>
        <w:t xml:space="preserve">9. </w:t>
      </w:r>
      <w:r w:rsidRPr="00ED223A">
        <w:rPr>
          <w:b/>
        </w:rPr>
        <w:t>TOPARLANMA / DÖNÜŞ</w:t>
      </w:r>
      <w:r>
        <w:t xml:space="preserve">         </w:t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 w:rsidR="00ED223A">
        <w:tab/>
      </w:r>
      <w:r>
        <w:t xml:space="preserve">(06.00) </w:t>
      </w:r>
    </w:p>
    <w:p w:rsidR="00C563AB" w:rsidRDefault="00E02080" w:rsidP="00E02080">
      <w:pPr>
        <w:spacing w:after="0"/>
      </w:pPr>
      <w:r>
        <w:t xml:space="preserve">1. Kullanılan malzemeler toplanır </w:t>
      </w:r>
    </w:p>
    <w:p w:rsidR="00C563AB" w:rsidRDefault="00E02080" w:rsidP="00E02080">
      <w:pPr>
        <w:spacing w:after="0"/>
      </w:pPr>
      <w:r>
        <w:t xml:space="preserve">2. Araçlara yüklenir </w:t>
      </w:r>
    </w:p>
    <w:p w:rsidR="00C563AB" w:rsidRDefault="00E02080" w:rsidP="00E02080">
      <w:pPr>
        <w:spacing w:after="0"/>
      </w:pPr>
      <w:r>
        <w:t xml:space="preserve">3. Geride kalan diğer ekipler için bir ekip bırakılır </w:t>
      </w:r>
    </w:p>
    <w:p w:rsidR="00E02080" w:rsidRDefault="00E02080" w:rsidP="00E02080">
      <w:pPr>
        <w:spacing w:after="0"/>
      </w:pPr>
      <w:r>
        <w:t xml:space="preserve">4. İhtiyaç olanlar hastanede müşahedeye alınırlar   </w:t>
      </w:r>
    </w:p>
    <w:p w:rsidR="00E02080" w:rsidRDefault="00E02080" w:rsidP="00E02080">
      <w:pPr>
        <w:spacing w:after="0"/>
      </w:pPr>
      <w:r>
        <w:t>NOT(</w:t>
      </w:r>
      <w:proofErr w:type="spellStart"/>
      <w:r>
        <w:t>lar</w:t>
      </w:r>
      <w:proofErr w:type="spellEnd"/>
      <w:r>
        <w:t xml:space="preserve">):  1. Yukarıdaki çalışmalar; olayın mesai saatleri içinde olması durumunda geçerlidir. Aksi halde zamanlamaya en az 1 saat eklenmelidir.  2. Yukarıdaki zamanlamalar tahminidir. Gerçekte </w:t>
      </w:r>
      <w:proofErr w:type="spellStart"/>
      <w:r>
        <w:t>Mörfinin</w:t>
      </w:r>
      <w:proofErr w:type="spellEnd"/>
      <w:r>
        <w:t xml:space="preserve"> kuralları geçerlidir.  3. Yukarıdaki zamanlama mükemmel bir organizasyon daha önceden yapılmışsa geçerlidir. Aksi durumda sağlık sisteminde çalışanlar </w:t>
      </w:r>
      <w:proofErr w:type="spellStart"/>
      <w:r>
        <w:t>herzamanki</w:t>
      </w:r>
      <w:proofErr w:type="spellEnd"/>
      <w:r>
        <w:t xml:space="preserve"> gibi </w:t>
      </w:r>
      <w:proofErr w:type="spellStart"/>
      <w:r>
        <w:t>madur</w:t>
      </w:r>
      <w:proofErr w:type="spellEnd"/>
      <w:r>
        <w:t xml:space="preserve"> olacaklardır. 4. Sivil otoritenin yapması gerekenler sıralanmıştır.  Dolayısıyla da TSK </w:t>
      </w:r>
      <w:proofErr w:type="gramStart"/>
      <w:r>
        <w:t>dahil</w:t>
      </w:r>
      <w:proofErr w:type="gramEnd"/>
      <w:r>
        <w:t xml:space="preserve"> edilmemiştir.  5. “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” </w:t>
      </w:r>
      <w:proofErr w:type="gramStart"/>
      <w:r>
        <w:t>(</w:t>
      </w:r>
      <w:proofErr w:type="gramEnd"/>
      <w:r>
        <w:t>Olay yerinde sadece personelin güvenliğinden sorumlu kişidir. Bu kişi operasyonu güvenlik şartları değiştiğinde bitirme yetkisine sahiptir.</w:t>
      </w:r>
      <w:proofErr w:type="gramStart"/>
      <w:r>
        <w:t>)</w:t>
      </w:r>
      <w:proofErr w:type="gramEnd"/>
      <w:r>
        <w:t xml:space="preserve"> denen post henüz </w:t>
      </w:r>
      <w:proofErr w:type="spellStart"/>
      <w:r>
        <w:t>Türkiyemizde</w:t>
      </w:r>
      <w:proofErr w:type="spellEnd"/>
      <w:r>
        <w:t xml:space="preserve"> yoktur. Bu konuyu da gündeme getirirseniz memnun olurum.   </w:t>
      </w:r>
    </w:p>
    <w:p w:rsidR="00E02080" w:rsidRDefault="00E02080" w:rsidP="00E02080">
      <w:pPr>
        <w:spacing w:after="0"/>
      </w:pPr>
    </w:p>
    <w:sectPr w:rsidR="00E02080" w:rsidSect="00333A55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ejaVu Sans">
    <w:altName w:val="Deja Vu Sans"/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9"/>
    <w:rsid w:val="0011314F"/>
    <w:rsid w:val="00333A55"/>
    <w:rsid w:val="003E6241"/>
    <w:rsid w:val="00473283"/>
    <w:rsid w:val="0089784A"/>
    <w:rsid w:val="00C563AB"/>
    <w:rsid w:val="00E02080"/>
    <w:rsid w:val="00ED223A"/>
    <w:rsid w:val="00E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1F0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1F0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G-K-T-O</dc:creator>
  <cp:lastModifiedBy>G-K-T-O</cp:lastModifiedBy>
  <cp:revision>5</cp:revision>
  <cp:lastPrinted>2016-11-29T10:48:00Z</cp:lastPrinted>
  <dcterms:created xsi:type="dcterms:W3CDTF">2016-11-29T07:09:00Z</dcterms:created>
  <dcterms:modified xsi:type="dcterms:W3CDTF">2016-11-29T11:02:00Z</dcterms:modified>
</cp:coreProperties>
</file>